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57D" w:rsidRPr="00BE657D" w:rsidRDefault="00BE657D" w:rsidP="00BE657D">
      <w:pPr>
        <w:spacing w:after="240"/>
        <w:rPr>
          <w:rFonts w:ascii="Calibri" w:hAnsi="Calibri"/>
          <w:i/>
          <w:lang w:val="fr-CH"/>
        </w:rPr>
      </w:pPr>
      <w:r w:rsidRPr="00BE657D">
        <w:rPr>
          <w:rFonts w:ascii="Calibri" w:hAnsi="Calibri"/>
          <w:i/>
          <w:lang w:val="fr-CH"/>
        </w:rPr>
        <w:t>Expéditeur-Expéditrice</w:t>
      </w:r>
    </w:p>
    <w:p w:rsidR="00BE657D" w:rsidRPr="00BE657D" w:rsidRDefault="00BE657D" w:rsidP="00BE657D">
      <w:pPr>
        <w:spacing w:after="240"/>
        <w:rPr>
          <w:rFonts w:ascii="Calibri" w:hAnsi="Calibri"/>
          <w:lang w:val="fr-CH"/>
        </w:rPr>
      </w:pPr>
    </w:p>
    <w:p w:rsidR="00BE657D" w:rsidRPr="00BE657D" w:rsidRDefault="00BE657D" w:rsidP="00BE657D">
      <w:pPr>
        <w:spacing w:after="240"/>
        <w:rPr>
          <w:rFonts w:ascii="Calibri" w:hAnsi="Calibri"/>
          <w:lang w:val="fr-CH"/>
        </w:rPr>
      </w:pPr>
    </w:p>
    <w:p w:rsidR="00BE657D" w:rsidRPr="00BE657D" w:rsidRDefault="00BE657D" w:rsidP="00BE657D">
      <w:pPr>
        <w:spacing w:after="240"/>
        <w:rPr>
          <w:rFonts w:ascii="Calibri" w:hAnsi="Calibri"/>
          <w:lang w:val="fr-CH"/>
        </w:rPr>
      </w:pPr>
    </w:p>
    <w:p w:rsidR="00BE657D" w:rsidRPr="00BE657D" w:rsidRDefault="00BE657D" w:rsidP="00BE657D">
      <w:pPr>
        <w:ind w:firstLine="5812"/>
        <w:rPr>
          <w:rFonts w:ascii="Calibri" w:hAnsi="Calibri"/>
          <w:lang w:val="fr-CH"/>
        </w:rPr>
      </w:pPr>
      <w:r w:rsidRPr="00BE657D">
        <w:rPr>
          <w:rFonts w:ascii="Calibri" w:hAnsi="Calibri"/>
          <w:lang w:val="fr-CH"/>
        </w:rPr>
        <w:t>Madame</w:t>
      </w:r>
    </w:p>
    <w:p w:rsidR="00BE657D" w:rsidRPr="00BE657D" w:rsidRDefault="00BE657D" w:rsidP="00BE657D">
      <w:pPr>
        <w:ind w:firstLine="5812"/>
        <w:rPr>
          <w:rFonts w:ascii="Calibri" w:hAnsi="Calibri"/>
          <w:lang w:val="fr-CH"/>
        </w:rPr>
      </w:pPr>
      <w:r w:rsidRPr="00BE657D">
        <w:rPr>
          <w:rFonts w:ascii="Calibri" w:hAnsi="Calibri"/>
          <w:lang w:val="fr-CH"/>
        </w:rPr>
        <w:t>Christine Schraner Burgener</w:t>
      </w:r>
    </w:p>
    <w:p w:rsidR="00BE657D" w:rsidRPr="00BE657D" w:rsidRDefault="00BE657D" w:rsidP="00BE657D">
      <w:pPr>
        <w:ind w:firstLine="5812"/>
        <w:rPr>
          <w:rFonts w:ascii="Calibri" w:hAnsi="Calibri"/>
          <w:lang w:val="fr-CH"/>
        </w:rPr>
      </w:pPr>
      <w:r w:rsidRPr="00BE657D">
        <w:rPr>
          <w:rFonts w:ascii="Calibri" w:hAnsi="Calibri"/>
          <w:lang w:val="fr-CH"/>
        </w:rPr>
        <w:t>Secrétaire d’Etat</w:t>
      </w:r>
    </w:p>
    <w:p w:rsidR="00BE657D" w:rsidRPr="00BE657D" w:rsidRDefault="00BE657D" w:rsidP="00BE657D">
      <w:pPr>
        <w:ind w:firstLine="5812"/>
        <w:rPr>
          <w:rFonts w:ascii="Calibri" w:hAnsi="Calibri"/>
          <w:lang w:val="fr-CH"/>
        </w:rPr>
      </w:pPr>
      <w:r w:rsidRPr="00BE657D">
        <w:rPr>
          <w:rFonts w:ascii="Calibri" w:hAnsi="Calibri"/>
          <w:lang w:val="fr-CH"/>
        </w:rPr>
        <w:t>Secrétariat d’Etat aux Migrations</w:t>
      </w:r>
    </w:p>
    <w:p w:rsidR="00BE657D" w:rsidRPr="00BE657D" w:rsidRDefault="00BE657D" w:rsidP="00BE657D">
      <w:pPr>
        <w:ind w:firstLine="5812"/>
        <w:rPr>
          <w:rFonts w:ascii="Calibri" w:hAnsi="Calibri"/>
          <w:lang w:val="fr-CH"/>
        </w:rPr>
      </w:pPr>
      <w:r w:rsidRPr="00BE657D">
        <w:rPr>
          <w:rFonts w:ascii="Calibri" w:hAnsi="Calibri"/>
          <w:lang w:val="fr-CH"/>
        </w:rPr>
        <w:t>Quellenweg 6</w:t>
      </w:r>
    </w:p>
    <w:p w:rsidR="00BE657D" w:rsidRPr="00BE657D" w:rsidRDefault="00BE657D" w:rsidP="00BE657D">
      <w:pPr>
        <w:ind w:firstLine="5812"/>
        <w:rPr>
          <w:rFonts w:ascii="Calibri" w:hAnsi="Calibri"/>
          <w:lang w:val="fr-CH"/>
        </w:rPr>
      </w:pPr>
      <w:r w:rsidRPr="00BE657D">
        <w:rPr>
          <w:rFonts w:ascii="Calibri" w:hAnsi="Calibri"/>
          <w:lang w:val="fr-CH"/>
        </w:rPr>
        <w:t>3084 Wabern</w:t>
      </w:r>
    </w:p>
    <w:p w:rsidR="00BE657D" w:rsidRPr="00BE657D" w:rsidRDefault="00BE657D" w:rsidP="00BE657D">
      <w:pPr>
        <w:rPr>
          <w:rFonts w:ascii="Calibri" w:hAnsi="Calibri"/>
          <w:lang w:val="fr-CH"/>
        </w:rPr>
      </w:pPr>
    </w:p>
    <w:p w:rsidR="00BE657D" w:rsidRPr="00BE657D" w:rsidRDefault="00BE657D" w:rsidP="00BE657D">
      <w:pPr>
        <w:rPr>
          <w:rFonts w:ascii="Calibri" w:hAnsi="Calibri"/>
          <w:lang w:val="fr-CH"/>
        </w:rPr>
      </w:pPr>
      <w:r w:rsidRPr="00BE657D">
        <w:rPr>
          <w:rFonts w:ascii="Calibri" w:hAnsi="Calibri"/>
          <w:lang w:val="fr-CH"/>
        </w:rPr>
        <w:t>Madame la Secrétaire d'Etat,</w:t>
      </w:r>
    </w:p>
    <w:p w:rsidR="00BE657D" w:rsidRPr="00BE657D" w:rsidRDefault="00BE657D" w:rsidP="00BE657D">
      <w:pPr>
        <w:rPr>
          <w:rFonts w:ascii="Calibri" w:hAnsi="Calibri"/>
          <w:lang w:val="fr-CH"/>
        </w:rPr>
      </w:pPr>
    </w:p>
    <w:p w:rsidR="00BE657D" w:rsidRPr="00BE657D" w:rsidRDefault="00BE657D" w:rsidP="00BE657D">
      <w:pPr>
        <w:rPr>
          <w:rFonts w:ascii="Calibri" w:eastAsia="Times New Roman" w:hAnsi="Calibri"/>
          <w:shd w:val="clear" w:color="auto" w:fill="FFFFFF"/>
          <w:lang w:val="fr-CH"/>
        </w:rPr>
      </w:pPr>
      <w:r w:rsidRPr="00BE657D">
        <w:rPr>
          <w:rFonts w:ascii="Calibri" w:eastAsia="Times New Roman" w:hAnsi="Calibri"/>
          <w:lang w:val="fr-CH"/>
        </w:rPr>
        <w:t>Membre de</w:t>
      </w:r>
      <w:r w:rsidRPr="00BE657D">
        <w:rPr>
          <w:rFonts w:ascii="Calibri" w:eastAsia="Times New Roman" w:hAnsi="Calibri"/>
          <w:shd w:val="clear" w:color="auto" w:fill="FFFFFF"/>
          <w:lang w:val="fr-CH"/>
        </w:rPr>
        <w:t> la paroisse de.......</w:t>
      </w:r>
    </w:p>
    <w:p w:rsidR="00BE657D" w:rsidRPr="00BE657D" w:rsidRDefault="00BE657D" w:rsidP="00BE657D">
      <w:pPr>
        <w:rPr>
          <w:rFonts w:ascii="Calibri" w:eastAsia="Times New Roman" w:hAnsi="Calibri"/>
          <w:lang w:val="fr-CH"/>
        </w:rPr>
      </w:pPr>
      <w:r w:rsidRPr="00BE657D">
        <w:rPr>
          <w:rFonts w:ascii="Calibri" w:eastAsia="Times New Roman" w:hAnsi="Calibri"/>
          <w:lang w:val="fr-CH"/>
        </w:rPr>
        <w:t xml:space="preserve">dans l'Eglise réformée/catholique/catholique chrétienne </w:t>
      </w:r>
    </w:p>
    <w:p w:rsidR="00BE657D" w:rsidRPr="00BE657D" w:rsidRDefault="00BE657D" w:rsidP="00BE657D">
      <w:pPr>
        <w:rPr>
          <w:rFonts w:ascii="Calibri" w:eastAsia="Times New Roman" w:hAnsi="Calibri"/>
          <w:lang w:val="fr-CH"/>
        </w:rPr>
      </w:pPr>
    </w:p>
    <w:p w:rsidR="00BE657D" w:rsidRPr="00BE657D" w:rsidRDefault="00BE657D" w:rsidP="00BE657D">
      <w:pPr>
        <w:rPr>
          <w:rFonts w:ascii="Times" w:eastAsia="Times New Roman" w:hAnsi="Times"/>
          <w:sz w:val="20"/>
          <w:szCs w:val="20"/>
          <w:lang w:val="fr-CH"/>
        </w:rPr>
      </w:pPr>
      <w:r w:rsidRPr="00BE657D">
        <w:rPr>
          <w:rFonts w:ascii="Calibri" w:eastAsia="Times New Roman" w:hAnsi="Calibri"/>
          <w:lang w:val="fr-CH"/>
        </w:rPr>
        <w:t>du Canton de...</w:t>
      </w:r>
    </w:p>
    <w:p w:rsidR="00BE657D" w:rsidRPr="00BE657D" w:rsidRDefault="00BE657D" w:rsidP="00BE657D">
      <w:pPr>
        <w:rPr>
          <w:rFonts w:ascii="Calibri" w:hAnsi="Calibri"/>
          <w:lang w:val="fr-CH"/>
        </w:rPr>
      </w:pPr>
    </w:p>
    <w:p w:rsidR="00BE657D" w:rsidRPr="00BE657D" w:rsidRDefault="00BE657D" w:rsidP="00BE657D">
      <w:pPr>
        <w:rPr>
          <w:rFonts w:ascii="Calibri" w:hAnsi="Calibri"/>
          <w:lang w:val="fr-CH"/>
        </w:rPr>
      </w:pPr>
      <w:r w:rsidRPr="00BE657D">
        <w:rPr>
          <w:rFonts w:ascii="Calibri" w:hAnsi="Calibri"/>
          <w:lang w:val="fr-CH"/>
        </w:rPr>
        <w:t>j'ai pris connaissance avec inquiétude via la presse (octobre 2022) de la situation vécue par les requérant.e.s d'asile ayant traversé la Croatie avant d'arriver dans notre pays. J'ai lu les multiples témoignages de violence vécue par les requérants dans ce pays, et je sais qu'un rapport de l'OSAR décrivant la situation et demandant la suspension des renvois liés aux accords de Dublin vers la Croatie est paru récemment.</w:t>
      </w:r>
    </w:p>
    <w:p w:rsidR="00BE657D" w:rsidRPr="00BE657D" w:rsidRDefault="00BE657D" w:rsidP="00BE657D">
      <w:pPr>
        <w:rPr>
          <w:rFonts w:ascii="Calibri" w:hAnsi="Calibri"/>
          <w:lang w:val="fr-CH"/>
        </w:rPr>
      </w:pPr>
    </w:p>
    <w:p w:rsidR="00BE657D" w:rsidRPr="00BE657D" w:rsidRDefault="00BE657D" w:rsidP="00BE657D">
      <w:pPr>
        <w:rPr>
          <w:rFonts w:ascii="Calibri" w:hAnsi="Calibri"/>
          <w:lang w:val="fr-CH"/>
        </w:rPr>
      </w:pPr>
      <w:r w:rsidRPr="00BE657D">
        <w:rPr>
          <w:rFonts w:ascii="Calibri" w:hAnsi="Calibri"/>
          <w:lang w:val="fr-CH"/>
        </w:rPr>
        <w:t>Avec inquiétude et une vive déception, j'ai compris que le Secrétariat d'Etat aux Migrations n'entrait pas en matière sur cette question et ne comptait pas revoir sa pratique de renvois vers la Croatie.</w:t>
      </w:r>
    </w:p>
    <w:p w:rsidR="00BE657D" w:rsidRPr="00BE657D" w:rsidRDefault="00BE657D" w:rsidP="00BE657D">
      <w:pPr>
        <w:rPr>
          <w:rFonts w:ascii="Calibri" w:hAnsi="Calibri"/>
          <w:lang w:val="fr-CH"/>
        </w:rPr>
      </w:pPr>
    </w:p>
    <w:p w:rsidR="00BE657D" w:rsidRPr="00BE657D" w:rsidRDefault="00BE657D" w:rsidP="00BE657D">
      <w:pPr>
        <w:rPr>
          <w:rFonts w:ascii="Calibri" w:hAnsi="Calibri"/>
          <w:lang w:val="fr-CH"/>
        </w:rPr>
      </w:pPr>
      <w:r w:rsidRPr="00BE657D">
        <w:rPr>
          <w:rFonts w:ascii="Calibri" w:hAnsi="Calibri"/>
          <w:lang w:val="fr-CH"/>
        </w:rPr>
        <w:t>Les Eglises catholique et réformée envoient des aumôniers dans les centres fédéraux d'asile et offrent de nombreux lieux d'accueil et d'écoute dans les différents cantons. Ils et elles y rencontrent chaque jour des familles avec enfants de tous âges et des personnes seules passés par la Croatie, dont le témoignage douloureux corrobore les récits rapportés par la presse. </w:t>
      </w:r>
    </w:p>
    <w:p w:rsidR="00BE657D" w:rsidRPr="00BE657D" w:rsidRDefault="00BE657D" w:rsidP="00BE657D">
      <w:pPr>
        <w:rPr>
          <w:rFonts w:ascii="Calibri" w:hAnsi="Calibri"/>
          <w:lang w:val="fr-CH"/>
        </w:rPr>
      </w:pPr>
    </w:p>
    <w:p w:rsidR="00BE657D" w:rsidRPr="00BE657D" w:rsidRDefault="00BE657D" w:rsidP="00BE657D">
      <w:pPr>
        <w:rPr>
          <w:rFonts w:ascii="Calibri" w:hAnsi="Calibri"/>
          <w:lang w:val="fr-CH"/>
        </w:rPr>
      </w:pPr>
      <w:r w:rsidRPr="00BE657D">
        <w:rPr>
          <w:rFonts w:ascii="Calibri" w:hAnsi="Calibri"/>
          <w:lang w:val="fr-CH"/>
        </w:rPr>
        <w:t>En tant que chrétien.n.e engagé.e et soucieux-se de la question du respect des droits humains et de l'accueil des personnes en détresse, je me permets donc de vous demander à mon tour de suspendre les renvois des requérants d'asile vers la Croatie, et de prendre en compte la vulnérabilité des personnes dont vous examinez la demande d'asile. </w:t>
      </w:r>
    </w:p>
    <w:p w:rsidR="00BE657D" w:rsidRPr="00BE657D" w:rsidRDefault="00BE657D" w:rsidP="00BE657D">
      <w:pPr>
        <w:rPr>
          <w:rFonts w:ascii="Calibri" w:hAnsi="Calibri"/>
          <w:lang w:val="fr-CH"/>
        </w:rPr>
      </w:pPr>
    </w:p>
    <w:p w:rsidR="00BE657D" w:rsidRPr="00BE657D" w:rsidRDefault="00BE657D" w:rsidP="00BE657D">
      <w:pPr>
        <w:rPr>
          <w:rFonts w:ascii="Calibri" w:hAnsi="Calibri"/>
          <w:lang w:val="fr-CH"/>
        </w:rPr>
      </w:pPr>
      <w:r w:rsidRPr="00BE657D">
        <w:rPr>
          <w:rFonts w:ascii="Calibri" w:hAnsi="Calibri"/>
          <w:lang w:val="fr-CH"/>
        </w:rPr>
        <w:t>En vous remerciant de votre attention, je vous adresse, Madame la Secrétaire d'Etat, mes meilleurs messages. </w:t>
      </w:r>
    </w:p>
    <w:p w:rsidR="00BE657D" w:rsidRPr="00BE657D" w:rsidRDefault="00BE657D" w:rsidP="00BE657D">
      <w:pPr>
        <w:rPr>
          <w:rFonts w:ascii="Calibri" w:hAnsi="Calibri"/>
          <w:lang w:val="fr-CH"/>
        </w:rPr>
      </w:pPr>
    </w:p>
    <w:p w:rsidR="00BE657D" w:rsidRPr="00BE657D" w:rsidRDefault="00BE657D" w:rsidP="00BE657D">
      <w:pPr>
        <w:rPr>
          <w:rFonts w:ascii="Times" w:eastAsia="Times New Roman" w:hAnsi="Times"/>
          <w:sz w:val="20"/>
          <w:szCs w:val="20"/>
          <w:lang w:val="fr-CH"/>
        </w:rPr>
      </w:pPr>
    </w:p>
    <w:p w:rsidR="00BE657D" w:rsidRPr="009459C6" w:rsidRDefault="00BE657D">
      <w:pPr>
        <w:rPr>
          <w:i/>
        </w:rPr>
      </w:pPr>
      <w:r w:rsidRPr="009459C6">
        <w:rPr>
          <w:rFonts w:ascii="Calibri" w:hAnsi="Calibri"/>
          <w:i/>
          <w:lang w:val="fr-CH"/>
        </w:rPr>
        <w:t>Lieu, date, signature</w:t>
      </w:r>
      <w:r w:rsidR="007B2894" w:rsidRPr="009459C6">
        <w:rPr>
          <w:rFonts w:ascii="Calibri" w:hAnsi="Calibri"/>
          <w:i/>
          <w:lang w:val="fr-CH"/>
        </w:rPr>
        <w:t xml:space="preserve"> </w:t>
      </w:r>
      <w:bookmarkStart w:id="0" w:name="_GoBack"/>
      <w:bookmarkEnd w:id="0"/>
    </w:p>
    <w:sectPr w:rsidR="00BE657D" w:rsidRPr="009459C6" w:rsidSect="00B05FF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57D"/>
    <w:rsid w:val="005C50E9"/>
    <w:rsid w:val="00627A9F"/>
    <w:rsid w:val="00797E60"/>
    <w:rsid w:val="007B2894"/>
    <w:rsid w:val="009459C6"/>
    <w:rsid w:val="00B05FFC"/>
    <w:rsid w:val="00BE657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AB6664"/>
  <w14:defaultImageDpi w14:val="300"/>
  <w15:docId w15:val="{FDE3CE82-3661-4550-A40C-7CCBB6CF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657D"/>
    <w:pPr>
      <w:spacing w:before="100" w:beforeAutospacing="1" w:after="100" w:afterAutospacing="1"/>
    </w:pPr>
    <w:rPr>
      <w:rFonts w:ascii="Times" w:hAnsi="Times"/>
      <w:sz w:val="20"/>
      <w:szCs w:val="20"/>
      <w:lang w:val="fr-CH"/>
    </w:rPr>
  </w:style>
  <w:style w:type="character" w:customStyle="1" w:styleId="apple-converted-space">
    <w:name w:val="apple-converted-space"/>
    <w:basedOn w:val="Absatz-Standardschriftart"/>
    <w:rsid w:val="00BE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372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1519</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Delacrétaz</dc:creator>
  <cp:keywords/>
  <dc:description/>
  <cp:lastModifiedBy>Gerber Peter</cp:lastModifiedBy>
  <cp:revision>7</cp:revision>
  <dcterms:created xsi:type="dcterms:W3CDTF">2022-11-18T13:07:00Z</dcterms:created>
  <dcterms:modified xsi:type="dcterms:W3CDTF">2022-12-02T16:25:00Z</dcterms:modified>
</cp:coreProperties>
</file>