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26" w:rsidRDefault="00E62C2C" w:rsidP="00EE3B25">
      <w:pPr>
        <w:pStyle w:val="Betreffzeile"/>
        <w:spacing w:after="0"/>
      </w:pPr>
      <w:r>
        <w:rPr>
          <w:rFonts w:cs="Arial"/>
          <w:sz w:val="22"/>
        </w:rPr>
        <w:t xml:space="preserve">Zusatzvereinbarung </w:t>
      </w:r>
      <w:r w:rsidR="00C33461">
        <w:rPr>
          <w:rFonts w:cs="Arial"/>
          <w:sz w:val="22"/>
        </w:rPr>
        <w:t xml:space="preserve">zum Arbeitsvertrag betreffend </w:t>
      </w:r>
      <w:r>
        <w:rPr>
          <w:rFonts w:cs="Arial"/>
          <w:sz w:val="22"/>
        </w:rPr>
        <w:t>Jobsharing</w:t>
      </w:r>
    </w:p>
    <w:p w:rsidR="00C33461" w:rsidRDefault="00C33461" w:rsidP="00E62C2C">
      <w:pPr>
        <w:spacing w:before="120" w:after="120"/>
        <w:rPr>
          <w:rFonts w:cs="Arial"/>
        </w:rPr>
      </w:pPr>
      <w:r>
        <w:rPr>
          <w:rFonts w:cs="Arial"/>
        </w:rPr>
        <w:t xml:space="preserve">Der Kirchgemeinderat der Ev.-ref- Kirchgemeinde </w:t>
      </w:r>
      <w:r w:rsidRPr="00C33461">
        <w:rPr>
          <w:rFonts w:cs="Arial"/>
          <w:highlight w:val="yellow"/>
        </w:rPr>
        <w:t>Name</w:t>
      </w:r>
    </w:p>
    <w:p w:rsidR="00C33461" w:rsidRDefault="00C33461" w:rsidP="00E62C2C">
      <w:pPr>
        <w:spacing w:before="120" w:after="120"/>
        <w:rPr>
          <w:rFonts w:cs="Arial"/>
        </w:rPr>
      </w:pPr>
      <w:r>
        <w:rPr>
          <w:rFonts w:cs="Arial"/>
        </w:rPr>
        <w:t xml:space="preserve">Vereinbart eine Stellenaufteilung der Pfarrstelle von </w:t>
      </w:r>
      <w:r w:rsidRPr="00C33461">
        <w:rPr>
          <w:rFonts w:cs="Arial"/>
          <w:highlight w:val="yellow"/>
        </w:rPr>
        <w:t>xx</w:t>
      </w:r>
      <w:r>
        <w:rPr>
          <w:rFonts w:cs="Arial"/>
        </w:rPr>
        <w:t>% im Jobsharing mit</w:t>
      </w:r>
    </w:p>
    <w:tbl>
      <w:tblPr>
        <w:tblStyle w:val="Tabellenraster"/>
        <w:tblW w:w="9117" w:type="dxa"/>
        <w:tblLook w:val="04A0" w:firstRow="1" w:lastRow="0" w:firstColumn="1" w:lastColumn="0" w:noHBand="0" w:noVBand="1"/>
      </w:tblPr>
      <w:tblGrid>
        <w:gridCol w:w="6091"/>
        <w:gridCol w:w="3026"/>
      </w:tblGrid>
      <w:tr w:rsidR="00E62C2C" w:rsidTr="00C33461">
        <w:tc>
          <w:tcPr>
            <w:tcW w:w="6091" w:type="dxa"/>
          </w:tcPr>
          <w:p w:rsidR="00E62C2C" w:rsidRPr="002053B4" w:rsidRDefault="00E62C2C" w:rsidP="00E62C2C">
            <w:pPr>
              <w:rPr>
                <w:rFonts w:cs="Arial"/>
                <w:highlight w:val="yellow"/>
              </w:rPr>
            </w:pPr>
            <w:r w:rsidRPr="00C33461">
              <w:rPr>
                <w:rFonts w:cs="Arial"/>
              </w:rPr>
              <w:t>Nachname</w:t>
            </w:r>
            <w:r w:rsidR="00C33461" w:rsidRPr="00C33461">
              <w:rPr>
                <w:rFonts w:cs="Arial"/>
              </w:rPr>
              <w:t>/Vorname/Geburtsdatum</w:t>
            </w:r>
          </w:p>
        </w:tc>
        <w:tc>
          <w:tcPr>
            <w:tcW w:w="3026" w:type="dxa"/>
          </w:tcPr>
          <w:p w:rsidR="00E62C2C" w:rsidRPr="002053B4" w:rsidRDefault="00C33461" w:rsidP="00E62C2C">
            <w:pPr>
              <w:rPr>
                <w:rFonts w:cs="Arial"/>
                <w:highlight w:val="yellow"/>
              </w:rPr>
            </w:pPr>
            <w:r w:rsidRPr="00C33461">
              <w:rPr>
                <w:rFonts w:cs="Arial"/>
              </w:rPr>
              <w:t>Beschäftigungsgrad in %</w:t>
            </w:r>
          </w:p>
        </w:tc>
      </w:tr>
      <w:tr w:rsidR="00E62C2C" w:rsidTr="00C33461">
        <w:tc>
          <w:tcPr>
            <w:tcW w:w="6091" w:type="dxa"/>
          </w:tcPr>
          <w:p w:rsidR="00E62C2C" w:rsidRPr="00C33461" w:rsidRDefault="00C33461" w:rsidP="00E62C2C">
            <w:pPr>
              <w:rPr>
                <w:rFonts w:cs="Arial"/>
                <w:highlight w:val="yellow"/>
              </w:rPr>
            </w:pPr>
            <w:r w:rsidRPr="00C33461">
              <w:rPr>
                <w:rFonts w:cs="Arial"/>
                <w:highlight w:val="yellow"/>
              </w:rPr>
              <w:t>Nachname/Vorname/Geburtsdatum</w:t>
            </w:r>
          </w:p>
        </w:tc>
        <w:tc>
          <w:tcPr>
            <w:tcW w:w="3026" w:type="dxa"/>
          </w:tcPr>
          <w:p w:rsidR="00E62C2C" w:rsidRPr="002053B4" w:rsidRDefault="00C33461" w:rsidP="00E62C2C">
            <w:pPr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xx%</w:t>
            </w:r>
          </w:p>
        </w:tc>
      </w:tr>
      <w:tr w:rsidR="00E62C2C" w:rsidTr="00C33461">
        <w:tc>
          <w:tcPr>
            <w:tcW w:w="6091" w:type="dxa"/>
          </w:tcPr>
          <w:p w:rsidR="00E62C2C" w:rsidRPr="00C33461" w:rsidRDefault="00C33461" w:rsidP="00E62C2C">
            <w:pPr>
              <w:rPr>
                <w:rFonts w:cs="Arial"/>
                <w:highlight w:val="yellow"/>
              </w:rPr>
            </w:pPr>
            <w:r w:rsidRPr="00C33461">
              <w:rPr>
                <w:rFonts w:cs="Arial"/>
                <w:highlight w:val="yellow"/>
              </w:rPr>
              <w:t>Nachname/Vorname/Geburtsdatum</w:t>
            </w:r>
          </w:p>
        </w:tc>
        <w:tc>
          <w:tcPr>
            <w:tcW w:w="3026" w:type="dxa"/>
          </w:tcPr>
          <w:p w:rsidR="00E62C2C" w:rsidRPr="002053B4" w:rsidRDefault="00C33461" w:rsidP="00C33461">
            <w:pPr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xx%</w:t>
            </w:r>
          </w:p>
        </w:tc>
      </w:tr>
    </w:tbl>
    <w:p w:rsidR="00EE3B25" w:rsidRDefault="00EE3B25" w:rsidP="005F3D87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E62C2C" w:rsidTr="004C5C93">
        <w:trPr>
          <w:trHeight w:val="680"/>
        </w:trPr>
        <w:tc>
          <w:tcPr>
            <w:tcW w:w="3039" w:type="dxa"/>
          </w:tcPr>
          <w:p w:rsidR="00E62C2C" w:rsidRDefault="00E62C2C" w:rsidP="005F3D87">
            <w:pPr>
              <w:rPr>
                <w:rFonts w:cs="Arial"/>
                <w:b/>
              </w:rPr>
            </w:pPr>
            <w:r>
              <w:rPr>
                <w:szCs w:val="20"/>
              </w:rPr>
              <w:t>Zu regeln</w:t>
            </w:r>
          </w:p>
        </w:tc>
        <w:tc>
          <w:tcPr>
            <w:tcW w:w="3039" w:type="dxa"/>
          </w:tcPr>
          <w:p w:rsidR="00E62C2C" w:rsidRDefault="00E62C2C" w:rsidP="005F3D87">
            <w:pPr>
              <w:rPr>
                <w:rFonts w:cs="Arial"/>
                <w:b/>
              </w:rPr>
            </w:pPr>
            <w:r w:rsidRPr="002053B4">
              <w:rPr>
                <w:rFonts w:cs="Arial"/>
                <w:highlight w:val="yellow"/>
              </w:rPr>
              <w:t>Vorname Nachname</w:t>
            </w:r>
          </w:p>
        </w:tc>
        <w:tc>
          <w:tcPr>
            <w:tcW w:w="3039" w:type="dxa"/>
          </w:tcPr>
          <w:p w:rsidR="00E62C2C" w:rsidRDefault="00E62C2C" w:rsidP="005F3D87">
            <w:pPr>
              <w:rPr>
                <w:rFonts w:cs="Arial"/>
                <w:b/>
              </w:rPr>
            </w:pPr>
            <w:r w:rsidRPr="002053B4">
              <w:rPr>
                <w:rFonts w:cs="Arial"/>
                <w:highlight w:val="yellow"/>
              </w:rPr>
              <w:t>Vorname Nachname</w:t>
            </w:r>
          </w:p>
        </w:tc>
      </w:tr>
      <w:tr w:rsidR="00E62C2C" w:rsidTr="004C5C93">
        <w:trPr>
          <w:trHeight w:val="680"/>
        </w:trPr>
        <w:tc>
          <w:tcPr>
            <w:tcW w:w="3039" w:type="dxa"/>
          </w:tcPr>
          <w:p w:rsidR="00E62C2C" w:rsidRDefault="00E62C2C" w:rsidP="004C5C93">
            <w:pPr>
              <w:rPr>
                <w:szCs w:val="20"/>
              </w:rPr>
            </w:pPr>
            <w:r>
              <w:rPr>
                <w:szCs w:val="20"/>
              </w:rPr>
              <w:t>Arbeitsplatz</w:t>
            </w:r>
            <w:r w:rsidR="00C33461">
              <w:rPr>
                <w:szCs w:val="20"/>
              </w:rPr>
              <w:t>*</w:t>
            </w:r>
          </w:p>
        </w:tc>
        <w:tc>
          <w:tcPr>
            <w:tcW w:w="3039" w:type="dxa"/>
          </w:tcPr>
          <w:p w:rsidR="00E62C2C" w:rsidRPr="008707BE" w:rsidRDefault="008707BE" w:rsidP="00E62C2C">
            <w:pPr>
              <w:rPr>
                <w:rFonts w:cs="Arial"/>
              </w:rPr>
            </w:pPr>
            <w:r w:rsidRPr="00E5159C">
              <w:rPr>
                <w:rFonts w:cs="Arial"/>
                <w:highlight w:val="yellow"/>
              </w:rPr>
              <w:t>Gemäss Stellenbeschrieb vom (Datum)</w:t>
            </w:r>
          </w:p>
        </w:tc>
        <w:tc>
          <w:tcPr>
            <w:tcW w:w="3039" w:type="dxa"/>
          </w:tcPr>
          <w:p w:rsidR="00E62C2C" w:rsidRPr="008707BE" w:rsidRDefault="00E62C2C" w:rsidP="00E62C2C">
            <w:pPr>
              <w:rPr>
                <w:rFonts w:cs="Arial"/>
              </w:rPr>
            </w:pPr>
          </w:p>
        </w:tc>
      </w:tr>
      <w:tr w:rsidR="00E62C2C" w:rsidTr="004C5C93">
        <w:trPr>
          <w:trHeight w:val="680"/>
        </w:trPr>
        <w:tc>
          <w:tcPr>
            <w:tcW w:w="3039" w:type="dxa"/>
          </w:tcPr>
          <w:p w:rsidR="00E62C2C" w:rsidRDefault="00E62C2C" w:rsidP="004C5C93">
            <w:pPr>
              <w:rPr>
                <w:szCs w:val="20"/>
              </w:rPr>
            </w:pPr>
            <w:r>
              <w:rPr>
                <w:szCs w:val="20"/>
              </w:rPr>
              <w:t>Arbeitszeiten</w:t>
            </w:r>
          </w:p>
        </w:tc>
        <w:tc>
          <w:tcPr>
            <w:tcW w:w="3039" w:type="dxa"/>
          </w:tcPr>
          <w:p w:rsidR="00E62C2C" w:rsidRPr="008707BE" w:rsidRDefault="00E62C2C" w:rsidP="00E62C2C">
            <w:pPr>
              <w:rPr>
                <w:rFonts w:cs="Arial"/>
              </w:rPr>
            </w:pPr>
          </w:p>
        </w:tc>
        <w:tc>
          <w:tcPr>
            <w:tcW w:w="3039" w:type="dxa"/>
          </w:tcPr>
          <w:p w:rsidR="00E62C2C" w:rsidRPr="008707BE" w:rsidRDefault="00E62C2C" w:rsidP="00E62C2C">
            <w:pPr>
              <w:rPr>
                <w:rFonts w:cs="Arial"/>
              </w:rPr>
            </w:pPr>
          </w:p>
        </w:tc>
      </w:tr>
      <w:tr w:rsidR="00E62C2C" w:rsidTr="004C5C93">
        <w:trPr>
          <w:trHeight w:val="680"/>
        </w:trPr>
        <w:tc>
          <w:tcPr>
            <w:tcW w:w="3039" w:type="dxa"/>
          </w:tcPr>
          <w:p w:rsidR="00E62C2C" w:rsidRDefault="00E62C2C" w:rsidP="004C5C93">
            <w:pPr>
              <w:rPr>
                <w:szCs w:val="20"/>
              </w:rPr>
            </w:pPr>
            <w:r>
              <w:rPr>
                <w:szCs w:val="20"/>
              </w:rPr>
              <w:t>Aufgaben mit getrennter Verantwortung</w:t>
            </w:r>
            <w:r w:rsidR="00C33461">
              <w:rPr>
                <w:szCs w:val="20"/>
              </w:rPr>
              <w:t>*</w:t>
            </w:r>
          </w:p>
        </w:tc>
        <w:tc>
          <w:tcPr>
            <w:tcW w:w="3039" w:type="dxa"/>
          </w:tcPr>
          <w:p w:rsidR="00E62C2C" w:rsidRPr="008707BE" w:rsidRDefault="00E62C2C" w:rsidP="00E62C2C">
            <w:pPr>
              <w:rPr>
                <w:rFonts w:cs="Arial"/>
              </w:rPr>
            </w:pPr>
          </w:p>
        </w:tc>
        <w:tc>
          <w:tcPr>
            <w:tcW w:w="3039" w:type="dxa"/>
          </w:tcPr>
          <w:p w:rsidR="00E62C2C" w:rsidRPr="008707BE" w:rsidRDefault="00E62C2C" w:rsidP="00E62C2C">
            <w:pPr>
              <w:rPr>
                <w:rFonts w:cs="Arial"/>
              </w:rPr>
            </w:pPr>
          </w:p>
        </w:tc>
      </w:tr>
      <w:tr w:rsidR="00E62C2C" w:rsidTr="004C5C93">
        <w:trPr>
          <w:trHeight w:val="680"/>
        </w:trPr>
        <w:tc>
          <w:tcPr>
            <w:tcW w:w="3039" w:type="dxa"/>
          </w:tcPr>
          <w:p w:rsidR="00E62C2C" w:rsidRDefault="00E62C2C" w:rsidP="004C5C93">
            <w:pPr>
              <w:rPr>
                <w:szCs w:val="20"/>
              </w:rPr>
            </w:pPr>
            <w:r>
              <w:rPr>
                <w:szCs w:val="20"/>
              </w:rPr>
              <w:t>Aufgaben mit gemeinsamer Verantwortung</w:t>
            </w:r>
            <w:r w:rsidR="00C33461">
              <w:rPr>
                <w:szCs w:val="20"/>
              </w:rPr>
              <w:t>*</w:t>
            </w:r>
          </w:p>
        </w:tc>
        <w:tc>
          <w:tcPr>
            <w:tcW w:w="3039" w:type="dxa"/>
          </w:tcPr>
          <w:p w:rsidR="00E62C2C" w:rsidRPr="008707BE" w:rsidRDefault="00E62C2C" w:rsidP="00E62C2C">
            <w:pPr>
              <w:rPr>
                <w:rFonts w:cs="Arial"/>
              </w:rPr>
            </w:pPr>
          </w:p>
        </w:tc>
        <w:tc>
          <w:tcPr>
            <w:tcW w:w="3039" w:type="dxa"/>
          </w:tcPr>
          <w:p w:rsidR="00E62C2C" w:rsidRPr="008707BE" w:rsidRDefault="00E62C2C" w:rsidP="00E62C2C">
            <w:pPr>
              <w:rPr>
                <w:rFonts w:cs="Arial"/>
              </w:rPr>
            </w:pPr>
          </w:p>
        </w:tc>
      </w:tr>
      <w:tr w:rsidR="00E62C2C" w:rsidTr="004C5C93">
        <w:trPr>
          <w:trHeight w:val="680"/>
        </w:trPr>
        <w:tc>
          <w:tcPr>
            <w:tcW w:w="3039" w:type="dxa"/>
          </w:tcPr>
          <w:p w:rsidR="00E62C2C" w:rsidRDefault="00E62C2C" w:rsidP="004C5C93">
            <w:pPr>
              <w:rPr>
                <w:szCs w:val="20"/>
              </w:rPr>
            </w:pPr>
            <w:r>
              <w:rPr>
                <w:szCs w:val="20"/>
              </w:rPr>
              <w:t>Regelung der gegenseitigen Stellvertretung</w:t>
            </w:r>
          </w:p>
        </w:tc>
        <w:tc>
          <w:tcPr>
            <w:tcW w:w="3039" w:type="dxa"/>
          </w:tcPr>
          <w:p w:rsidR="00E62C2C" w:rsidRPr="008707BE" w:rsidRDefault="00E62C2C" w:rsidP="00E62C2C">
            <w:pPr>
              <w:rPr>
                <w:rFonts w:cs="Arial"/>
              </w:rPr>
            </w:pPr>
          </w:p>
        </w:tc>
        <w:tc>
          <w:tcPr>
            <w:tcW w:w="3039" w:type="dxa"/>
          </w:tcPr>
          <w:p w:rsidR="00E62C2C" w:rsidRPr="008707BE" w:rsidRDefault="00E62C2C" w:rsidP="00E62C2C">
            <w:pPr>
              <w:rPr>
                <w:rFonts w:cs="Arial"/>
              </w:rPr>
            </w:pPr>
          </w:p>
        </w:tc>
      </w:tr>
    </w:tbl>
    <w:p w:rsidR="00C33461" w:rsidRPr="00C33461" w:rsidRDefault="00C33461" w:rsidP="00C33461">
      <w:pPr>
        <w:rPr>
          <w:rFonts w:cs="Arial"/>
          <w:b/>
        </w:rPr>
      </w:pPr>
      <w:r>
        <w:rPr>
          <w:rFonts w:cs="Arial"/>
        </w:rPr>
        <w:t>*</w:t>
      </w:r>
      <w:r w:rsidRPr="00C33461">
        <w:rPr>
          <w:rFonts w:cs="Arial"/>
        </w:rPr>
        <w:t>Wenn vorhanden genügt ein Verweis auf den Stellenbeschrieb</w:t>
      </w:r>
    </w:p>
    <w:p w:rsidR="004C5C93" w:rsidRDefault="00C33461" w:rsidP="004C5C93">
      <w:pPr>
        <w:spacing w:before="120"/>
        <w:rPr>
          <w:rFonts w:cs="Arial"/>
        </w:rPr>
      </w:pPr>
      <w:r w:rsidRPr="00C33461">
        <w:rPr>
          <w:rFonts w:cs="Arial"/>
        </w:rPr>
        <w:t xml:space="preserve">Die Unterzeichnenden nehmen zur Kenntnis, dass die Kündigung einer Jobsharingpartnerin oder eines Jobsharingpartners für </w:t>
      </w:r>
      <w:r w:rsidR="004C5C93">
        <w:rPr>
          <w:rFonts w:cs="Arial"/>
        </w:rPr>
        <w:t xml:space="preserve">den Kirchgemeinderat ein triftiger Kündigungsgrund nach Art. 25 des Personalgesetzes ist, um der Mitinhaberin oder dem Mitinhaber der Stelle unter Wahrung der Kündigungsfrist von mindestens 9 Monaten ebenfalls zu kündigen. Eine Zustimmung durch die Kirchgemeindeversammlung kann nicht verlangt werden </w:t>
      </w:r>
    </w:p>
    <w:p w:rsidR="004C5C93" w:rsidRDefault="004C5C93" w:rsidP="00C33461">
      <w:pPr>
        <w:rPr>
          <w:rFonts w:cs="Arial"/>
        </w:rPr>
      </w:pPr>
    </w:p>
    <w:p w:rsidR="00730895" w:rsidRPr="00B969B6" w:rsidRDefault="00730895" w:rsidP="005F3D87">
      <w:pPr>
        <w:rPr>
          <w:rFonts w:cs="Arial"/>
          <w:b/>
        </w:rPr>
      </w:pPr>
      <w:r w:rsidRPr="00B969B6">
        <w:rPr>
          <w:rFonts w:cs="Arial"/>
          <w:b/>
        </w:rPr>
        <w:t>Vertragsparteien</w:t>
      </w:r>
    </w:p>
    <w:tbl>
      <w:tblPr>
        <w:tblStyle w:val="Tabellenraster"/>
        <w:tblW w:w="964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5387"/>
      </w:tblGrid>
      <w:tr w:rsidR="004C5C93" w:rsidTr="004C5C93">
        <w:trPr>
          <w:trHeight w:val="616"/>
        </w:trPr>
        <w:tc>
          <w:tcPr>
            <w:tcW w:w="2127" w:type="dxa"/>
          </w:tcPr>
          <w:p w:rsidR="004C5C93" w:rsidRDefault="004C5C93" w:rsidP="004052D9">
            <w:pPr>
              <w:pStyle w:val="Tabelle"/>
            </w:pPr>
            <w:r>
              <w:t>Für den Kirchgemeinderat</w:t>
            </w:r>
          </w:p>
          <w:p w:rsidR="004C5C93" w:rsidRDefault="004C5C93" w:rsidP="004052D9">
            <w:pPr>
              <w:pStyle w:val="Tabelle"/>
            </w:pPr>
          </w:p>
        </w:tc>
        <w:tc>
          <w:tcPr>
            <w:tcW w:w="2126" w:type="dxa"/>
          </w:tcPr>
          <w:p w:rsidR="004C5C93" w:rsidRDefault="004C5C93" w:rsidP="004052D9">
            <w:pPr>
              <w:pStyle w:val="Tabelle"/>
            </w:pPr>
          </w:p>
        </w:tc>
        <w:tc>
          <w:tcPr>
            <w:tcW w:w="5387" w:type="dxa"/>
          </w:tcPr>
          <w:p w:rsidR="004C5C93" w:rsidRDefault="004C5C93" w:rsidP="004052D9">
            <w:pPr>
              <w:pStyle w:val="Tabelle"/>
            </w:pPr>
          </w:p>
        </w:tc>
      </w:tr>
      <w:tr w:rsidR="004C5C93" w:rsidTr="004C5C93">
        <w:trPr>
          <w:trHeight w:val="616"/>
        </w:trPr>
        <w:tc>
          <w:tcPr>
            <w:tcW w:w="2127" w:type="dxa"/>
          </w:tcPr>
          <w:p w:rsidR="004C5C93" w:rsidRDefault="004C5C93" w:rsidP="004052D9">
            <w:pPr>
              <w:pStyle w:val="Tabelle"/>
            </w:pPr>
            <w:r>
              <w:t>Ort, Datum</w:t>
            </w:r>
          </w:p>
        </w:tc>
        <w:tc>
          <w:tcPr>
            <w:tcW w:w="2126" w:type="dxa"/>
          </w:tcPr>
          <w:p w:rsidR="004C5C93" w:rsidRDefault="004C5C93" w:rsidP="004052D9">
            <w:pPr>
              <w:pStyle w:val="Tabelle"/>
            </w:pPr>
            <w:r>
              <w:t>(Unterschrift)</w:t>
            </w:r>
          </w:p>
        </w:tc>
        <w:tc>
          <w:tcPr>
            <w:tcW w:w="5387" w:type="dxa"/>
          </w:tcPr>
          <w:p w:rsidR="004C5C93" w:rsidRDefault="004C5C93" w:rsidP="004052D9">
            <w:pPr>
              <w:pStyle w:val="Tabelle"/>
            </w:pPr>
            <w:r>
              <w:t>(Unterschrift)</w:t>
            </w:r>
          </w:p>
        </w:tc>
      </w:tr>
      <w:tr w:rsidR="004C5C93" w:rsidTr="004C5C93">
        <w:trPr>
          <w:trHeight w:val="616"/>
        </w:trPr>
        <w:tc>
          <w:tcPr>
            <w:tcW w:w="2127" w:type="dxa"/>
          </w:tcPr>
          <w:p w:rsidR="00E5159C" w:rsidRDefault="004C5C93" w:rsidP="004052D9">
            <w:pPr>
              <w:pStyle w:val="Tabelle"/>
            </w:pPr>
            <w:r>
              <w:t xml:space="preserve">Die Arbeitnehmerin / </w:t>
            </w:r>
          </w:p>
          <w:p w:rsidR="004C5C93" w:rsidRDefault="004C5C93" w:rsidP="004052D9">
            <w:pPr>
              <w:pStyle w:val="Tabelle"/>
            </w:pPr>
            <w:bookmarkStart w:id="0" w:name="_GoBack"/>
            <w:bookmarkEnd w:id="0"/>
            <w:r>
              <w:t>der Arbeitnehmer</w:t>
            </w:r>
          </w:p>
          <w:p w:rsidR="004C5C93" w:rsidRDefault="004C5C93" w:rsidP="004052D9">
            <w:pPr>
              <w:pStyle w:val="Tabelle"/>
            </w:pPr>
          </w:p>
        </w:tc>
        <w:tc>
          <w:tcPr>
            <w:tcW w:w="2126" w:type="dxa"/>
          </w:tcPr>
          <w:p w:rsidR="004C5C93" w:rsidRDefault="004C5C93" w:rsidP="004052D9">
            <w:pPr>
              <w:pStyle w:val="Tabelle"/>
            </w:pPr>
          </w:p>
        </w:tc>
        <w:tc>
          <w:tcPr>
            <w:tcW w:w="5387" w:type="dxa"/>
          </w:tcPr>
          <w:p w:rsidR="004C5C93" w:rsidRDefault="004C5C93" w:rsidP="004052D9">
            <w:pPr>
              <w:pStyle w:val="Tabelle"/>
            </w:pPr>
          </w:p>
        </w:tc>
      </w:tr>
      <w:tr w:rsidR="004C5C93" w:rsidTr="004C5C93">
        <w:trPr>
          <w:trHeight w:val="616"/>
        </w:trPr>
        <w:tc>
          <w:tcPr>
            <w:tcW w:w="2127" w:type="dxa"/>
          </w:tcPr>
          <w:p w:rsidR="004C5C93" w:rsidRDefault="004C5C93" w:rsidP="004052D9">
            <w:pPr>
              <w:pStyle w:val="Tabelle"/>
            </w:pPr>
            <w:r>
              <w:t>Ort, Datum</w:t>
            </w:r>
          </w:p>
        </w:tc>
        <w:tc>
          <w:tcPr>
            <w:tcW w:w="7513" w:type="dxa"/>
            <w:gridSpan w:val="2"/>
          </w:tcPr>
          <w:p w:rsidR="004C5C93" w:rsidRDefault="004C5C93" w:rsidP="004052D9">
            <w:pPr>
              <w:pStyle w:val="Tabelle"/>
            </w:pPr>
            <w:r>
              <w:t>(Unterschrift)</w:t>
            </w:r>
          </w:p>
        </w:tc>
      </w:tr>
    </w:tbl>
    <w:p w:rsidR="00F10D5D" w:rsidRPr="00F10D5D" w:rsidRDefault="00F10D5D" w:rsidP="004C5C93">
      <w:pPr>
        <w:spacing w:before="120"/>
        <w:rPr>
          <w:rFonts w:cs="Arial"/>
          <w:szCs w:val="20"/>
        </w:rPr>
      </w:pPr>
    </w:p>
    <w:sectPr w:rsidR="00F10D5D" w:rsidRPr="00F10D5D" w:rsidSect="005F3D87">
      <w:footerReference w:type="default" r:id="rId7"/>
      <w:footerReference w:type="first" r:id="rId8"/>
      <w:pgSz w:w="11906" w:h="16838" w:code="9"/>
      <w:pgMar w:top="1701" w:right="1361" w:bottom="1134" w:left="1418" w:header="510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0C" w:rsidRDefault="009E7E0C" w:rsidP="008C3F97">
      <w:pPr>
        <w:spacing w:line="240" w:lineRule="auto"/>
      </w:pPr>
      <w:r>
        <w:separator/>
      </w:r>
    </w:p>
  </w:endnote>
  <w:endnote w:type="continuationSeparator" w:id="0">
    <w:p w:rsidR="009E7E0C" w:rsidRDefault="009E7E0C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C578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491D57" wp14:editId="04F782ED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C1" w:rsidRDefault="001517C1" w:rsidP="00791C16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C578BF">
                            <w:fldChar w:fldCharType="begin"/>
                          </w:r>
                          <w:r w:rsidR="00C578BF">
                            <w:instrText xml:space="preserve"> PAGE   \* MERGEFORMAT </w:instrText>
                          </w:r>
                          <w:r w:rsidR="00C578BF">
                            <w:fldChar w:fldCharType="separate"/>
                          </w:r>
                          <w:r w:rsidR="004C5C93">
                            <w:rPr>
                              <w:noProof/>
                            </w:rPr>
                            <w:t>2</w:t>
                          </w:r>
                          <w:r w:rsidR="00C578BF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946B87">
                            <w:rPr>
                              <w:noProof/>
                            </w:rPr>
                            <w:fldChar w:fldCharType="begin"/>
                          </w:r>
                          <w:r w:rsidR="00946B87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946B87">
                            <w:rPr>
                              <w:noProof/>
                            </w:rPr>
                            <w:fldChar w:fldCharType="separate"/>
                          </w:r>
                          <w:r w:rsidR="004C5C93">
                            <w:rPr>
                              <w:noProof/>
                            </w:rPr>
                            <w:t>2</w:t>
                          </w:r>
                          <w:r w:rsidR="00946B8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91D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6pt;margin-top:742.95pt;width:112.1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" filled="f" stroked="f">
              <v:textbox inset="0,0,0,0">
                <w:txbxContent>
                  <w:p w:rsidR="001517C1" w:rsidRDefault="001517C1" w:rsidP="00791C16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C578BF">
                      <w:fldChar w:fldCharType="begin"/>
                    </w:r>
                    <w:r w:rsidR="00C578BF">
                      <w:instrText xml:space="preserve"> PAGE   \* MERGEFORMAT </w:instrText>
                    </w:r>
                    <w:r w:rsidR="00C578BF">
                      <w:fldChar w:fldCharType="separate"/>
                    </w:r>
                    <w:r w:rsidR="004C5C93">
                      <w:rPr>
                        <w:noProof/>
                      </w:rPr>
                      <w:t>2</w:t>
                    </w:r>
                    <w:r w:rsidR="00C578BF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946B87">
                      <w:rPr>
                        <w:noProof/>
                      </w:rPr>
                      <w:fldChar w:fldCharType="begin"/>
                    </w:r>
                    <w:r w:rsidR="00946B87">
                      <w:rPr>
                        <w:noProof/>
                      </w:rPr>
                      <w:instrText xml:space="preserve"> NUMPAGES   \* MERGEFORMAT </w:instrText>
                    </w:r>
                    <w:r w:rsidR="00946B87">
                      <w:rPr>
                        <w:noProof/>
                      </w:rPr>
                      <w:fldChar w:fldCharType="separate"/>
                    </w:r>
                    <w:r w:rsidR="004C5C93">
                      <w:rPr>
                        <w:noProof/>
                      </w:rPr>
                      <w:t>2</w:t>
                    </w:r>
                    <w:r w:rsidR="00946B8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483" w:rsidRDefault="00C578BF" w:rsidP="00C578BF">
    <w:pPr>
      <w:pStyle w:val="Absender"/>
      <w:rPr>
        <w:rFonts w:cs="Arial"/>
      </w:rPr>
    </w:pPr>
    <w:r>
      <w:rPr>
        <w:rFonts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667C5D" wp14:editId="44BDD374">
              <wp:simplePos x="0" y="0"/>
              <wp:positionH relativeFrom="page">
                <wp:posOffset>5601970</wp:posOffset>
              </wp:positionH>
              <wp:positionV relativeFrom="page">
                <wp:posOffset>9867900</wp:posOffset>
              </wp:positionV>
              <wp:extent cx="1423670" cy="243205"/>
              <wp:effectExtent l="1270" t="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483" w:rsidRDefault="00194483" w:rsidP="00194483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C578BF">
                            <w:fldChar w:fldCharType="begin"/>
                          </w:r>
                          <w:r w:rsidR="00C578BF">
                            <w:instrText xml:space="preserve"> PAGE   \* MERGEFORMAT </w:instrText>
                          </w:r>
                          <w:r w:rsidR="00C578BF">
                            <w:fldChar w:fldCharType="separate"/>
                          </w:r>
                          <w:r w:rsidR="00E5159C">
                            <w:rPr>
                              <w:noProof/>
                            </w:rPr>
                            <w:t>1</w:t>
                          </w:r>
                          <w:r w:rsidR="00C578BF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946B87">
                            <w:rPr>
                              <w:noProof/>
                            </w:rPr>
                            <w:fldChar w:fldCharType="begin"/>
                          </w:r>
                          <w:r w:rsidR="00946B87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946B87">
                            <w:rPr>
                              <w:noProof/>
                            </w:rPr>
                            <w:fldChar w:fldCharType="separate"/>
                          </w:r>
                          <w:r w:rsidR="00E5159C">
                            <w:rPr>
                              <w:noProof/>
                            </w:rPr>
                            <w:t>1</w:t>
                          </w:r>
                          <w:r w:rsidR="00946B8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67C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41.1pt;margin-top:777pt;width:112.1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" filled="f" stroked="f">
              <v:textbox inset="0,0,0,0">
                <w:txbxContent>
                  <w:p w:rsidR="00194483" w:rsidRDefault="00194483" w:rsidP="00194483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C578BF">
                      <w:fldChar w:fldCharType="begin"/>
                    </w:r>
                    <w:r w:rsidR="00C578BF">
                      <w:instrText xml:space="preserve"> PAGE   \* MERGEFORMAT </w:instrText>
                    </w:r>
                    <w:r w:rsidR="00C578BF">
                      <w:fldChar w:fldCharType="separate"/>
                    </w:r>
                    <w:r w:rsidR="00E5159C">
                      <w:rPr>
                        <w:noProof/>
                      </w:rPr>
                      <w:t>1</w:t>
                    </w:r>
                    <w:r w:rsidR="00C578BF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946B87">
                      <w:rPr>
                        <w:noProof/>
                      </w:rPr>
                      <w:fldChar w:fldCharType="begin"/>
                    </w:r>
                    <w:r w:rsidR="00946B87">
                      <w:rPr>
                        <w:noProof/>
                      </w:rPr>
                      <w:instrText xml:space="preserve"> NUMPAGES   \* MERGEFORMAT </w:instrText>
                    </w:r>
                    <w:r w:rsidR="00946B87">
                      <w:rPr>
                        <w:noProof/>
                      </w:rPr>
                      <w:fldChar w:fldCharType="separate"/>
                    </w:r>
                    <w:r w:rsidR="00E5159C">
                      <w:rPr>
                        <w:noProof/>
                      </w:rPr>
                      <w:t>1</w:t>
                    </w:r>
                    <w:r w:rsidR="00946B8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4483">
      <w:t xml:space="preserve">Reformierte Kirchen Bern-Jura-Solothurn </w:t>
    </w:r>
    <w:r w:rsidR="00194483">
      <w:rPr>
        <w:rFonts w:cs="Arial"/>
      </w:rPr>
      <w:t>|</w:t>
    </w:r>
    <w:r w:rsidR="00194483">
      <w:t xml:space="preserve"> Zentrale Dienste </w:t>
    </w:r>
    <w:r w:rsidR="00194483">
      <w:rPr>
        <w:rFonts w:cs="Arial"/>
      </w:rPr>
      <w:t>| Altenbergstrasse 66</w:t>
    </w:r>
    <w:r w:rsidR="00194483">
      <w:t xml:space="preserve"> </w:t>
    </w:r>
    <w:r w:rsidR="00194483">
      <w:rPr>
        <w:rFonts w:cs="Arial"/>
      </w:rPr>
      <w:t>| Postfach | 3000 Bern 2</w:t>
    </w:r>
    <w:r>
      <w:rPr>
        <w:rFonts w:cs="Arial"/>
      </w:rPr>
      <w:t>2</w:t>
    </w:r>
  </w:p>
  <w:p w:rsidR="001517C1" w:rsidRPr="00194483" w:rsidRDefault="00194483" w:rsidP="00194483">
    <w:pPr>
      <w:pStyle w:val="Absender"/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 xml:space="preserve">| </w:t>
    </w:r>
    <w:r w:rsidR="001D3DEB">
      <w:rPr>
        <w:rFonts w:cs="Arial"/>
      </w:rPr>
      <w:t>personal</w:t>
    </w:r>
    <w:r>
      <w:rPr>
        <w:rFonts w:cs="Arial"/>
      </w:rPr>
      <w:t>@refbejuso.ch</w:t>
    </w:r>
    <w:r>
      <w:t xml:space="preserve"> </w:t>
    </w:r>
    <w:r>
      <w:rPr>
        <w:rFonts w:cs="Arial"/>
      </w:rPr>
      <w:t>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0C" w:rsidRDefault="009E7E0C" w:rsidP="008C3F97">
      <w:pPr>
        <w:spacing w:line="240" w:lineRule="auto"/>
      </w:pPr>
      <w:r>
        <w:separator/>
      </w:r>
    </w:p>
  </w:footnote>
  <w:footnote w:type="continuationSeparator" w:id="0">
    <w:p w:rsidR="009E7E0C" w:rsidRDefault="009E7E0C" w:rsidP="008C3F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58DE"/>
    <w:multiLevelType w:val="hybridMultilevel"/>
    <w:tmpl w:val="4D16CFE4"/>
    <w:lvl w:ilvl="0" w:tplc="9CF62A2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1212"/>
    <w:multiLevelType w:val="hybridMultilevel"/>
    <w:tmpl w:val="A47829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5801"/>
    <w:multiLevelType w:val="hybridMultilevel"/>
    <w:tmpl w:val="C8B096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D1EAB"/>
    <w:multiLevelType w:val="hybridMultilevel"/>
    <w:tmpl w:val="771E3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0C"/>
    <w:rsid w:val="000263CC"/>
    <w:rsid w:val="000326FF"/>
    <w:rsid w:val="000A041E"/>
    <w:rsid w:val="000B19BB"/>
    <w:rsid w:val="000C5CD1"/>
    <w:rsid w:val="000D62A6"/>
    <w:rsid w:val="00120717"/>
    <w:rsid w:val="001269A2"/>
    <w:rsid w:val="00140421"/>
    <w:rsid w:val="001517C1"/>
    <w:rsid w:val="0016007F"/>
    <w:rsid w:val="00194483"/>
    <w:rsid w:val="00195938"/>
    <w:rsid w:val="00195D40"/>
    <w:rsid w:val="001A5A51"/>
    <w:rsid w:val="001D3DEB"/>
    <w:rsid w:val="001E2C81"/>
    <w:rsid w:val="002053B4"/>
    <w:rsid w:val="00215DE8"/>
    <w:rsid w:val="002263F4"/>
    <w:rsid w:val="00250ACF"/>
    <w:rsid w:val="0026072A"/>
    <w:rsid w:val="0026305A"/>
    <w:rsid w:val="002726AE"/>
    <w:rsid w:val="00295394"/>
    <w:rsid w:val="00296FE5"/>
    <w:rsid w:val="0029707B"/>
    <w:rsid w:val="0029769C"/>
    <w:rsid w:val="002B1ECF"/>
    <w:rsid w:val="002C1E70"/>
    <w:rsid w:val="002D4027"/>
    <w:rsid w:val="00316B65"/>
    <w:rsid w:val="003202E4"/>
    <w:rsid w:val="0033786F"/>
    <w:rsid w:val="0035115F"/>
    <w:rsid w:val="00356880"/>
    <w:rsid w:val="00370CF9"/>
    <w:rsid w:val="00376C27"/>
    <w:rsid w:val="00392130"/>
    <w:rsid w:val="003A3A36"/>
    <w:rsid w:val="003D7B92"/>
    <w:rsid w:val="003E1913"/>
    <w:rsid w:val="003E35F6"/>
    <w:rsid w:val="003E4E06"/>
    <w:rsid w:val="00401112"/>
    <w:rsid w:val="004049AE"/>
    <w:rsid w:val="00433E47"/>
    <w:rsid w:val="00452AAC"/>
    <w:rsid w:val="0045665E"/>
    <w:rsid w:val="00464B00"/>
    <w:rsid w:val="00496299"/>
    <w:rsid w:val="004B6FEF"/>
    <w:rsid w:val="004C5C93"/>
    <w:rsid w:val="004C67C5"/>
    <w:rsid w:val="004F7098"/>
    <w:rsid w:val="00501F1B"/>
    <w:rsid w:val="00556729"/>
    <w:rsid w:val="005608DB"/>
    <w:rsid w:val="0056205D"/>
    <w:rsid w:val="0059733E"/>
    <w:rsid w:val="005E24B0"/>
    <w:rsid w:val="005F0BA0"/>
    <w:rsid w:val="005F3D87"/>
    <w:rsid w:val="0062447E"/>
    <w:rsid w:val="00694C81"/>
    <w:rsid w:val="006D0540"/>
    <w:rsid w:val="006D6EC4"/>
    <w:rsid w:val="006F1404"/>
    <w:rsid w:val="00730895"/>
    <w:rsid w:val="007363E1"/>
    <w:rsid w:val="007367A1"/>
    <w:rsid w:val="00753F02"/>
    <w:rsid w:val="00766982"/>
    <w:rsid w:val="00786270"/>
    <w:rsid w:val="007864D6"/>
    <w:rsid w:val="00791C16"/>
    <w:rsid w:val="007A45C4"/>
    <w:rsid w:val="007D460F"/>
    <w:rsid w:val="008019BA"/>
    <w:rsid w:val="00821582"/>
    <w:rsid w:val="00847409"/>
    <w:rsid w:val="0086171C"/>
    <w:rsid w:val="008707BE"/>
    <w:rsid w:val="008741C7"/>
    <w:rsid w:val="00877688"/>
    <w:rsid w:val="00887EC9"/>
    <w:rsid w:val="008C0A80"/>
    <w:rsid w:val="008C0D86"/>
    <w:rsid w:val="008C3F97"/>
    <w:rsid w:val="008D26D6"/>
    <w:rsid w:val="008D3C29"/>
    <w:rsid w:val="009023F0"/>
    <w:rsid w:val="00946B87"/>
    <w:rsid w:val="00975ED0"/>
    <w:rsid w:val="00991280"/>
    <w:rsid w:val="009956AB"/>
    <w:rsid w:val="009A6187"/>
    <w:rsid w:val="009B0C3E"/>
    <w:rsid w:val="009B3472"/>
    <w:rsid w:val="009C0614"/>
    <w:rsid w:val="009E7E0C"/>
    <w:rsid w:val="009F18AA"/>
    <w:rsid w:val="00A25C0F"/>
    <w:rsid w:val="00A4028C"/>
    <w:rsid w:val="00A44E0E"/>
    <w:rsid w:val="00A6420E"/>
    <w:rsid w:val="00A718E2"/>
    <w:rsid w:val="00A76842"/>
    <w:rsid w:val="00AA1373"/>
    <w:rsid w:val="00AA3AC0"/>
    <w:rsid w:val="00AB695B"/>
    <w:rsid w:val="00AF1B82"/>
    <w:rsid w:val="00B14261"/>
    <w:rsid w:val="00B818AA"/>
    <w:rsid w:val="00B8724C"/>
    <w:rsid w:val="00BA3AD7"/>
    <w:rsid w:val="00BA53C0"/>
    <w:rsid w:val="00BB65D6"/>
    <w:rsid w:val="00C33461"/>
    <w:rsid w:val="00C4637C"/>
    <w:rsid w:val="00C578BF"/>
    <w:rsid w:val="00C64007"/>
    <w:rsid w:val="00C751C5"/>
    <w:rsid w:val="00C76351"/>
    <w:rsid w:val="00C9408F"/>
    <w:rsid w:val="00CB4EE1"/>
    <w:rsid w:val="00CD443F"/>
    <w:rsid w:val="00D443EE"/>
    <w:rsid w:val="00D6130F"/>
    <w:rsid w:val="00D7410E"/>
    <w:rsid w:val="00D833AB"/>
    <w:rsid w:val="00DC4929"/>
    <w:rsid w:val="00DC721A"/>
    <w:rsid w:val="00DE1926"/>
    <w:rsid w:val="00E0739F"/>
    <w:rsid w:val="00E21DD4"/>
    <w:rsid w:val="00E24605"/>
    <w:rsid w:val="00E418EC"/>
    <w:rsid w:val="00E5159C"/>
    <w:rsid w:val="00E60B3C"/>
    <w:rsid w:val="00E60D5E"/>
    <w:rsid w:val="00E61DB0"/>
    <w:rsid w:val="00E62C2C"/>
    <w:rsid w:val="00E85FF0"/>
    <w:rsid w:val="00EC60A3"/>
    <w:rsid w:val="00EC7413"/>
    <w:rsid w:val="00ED20A0"/>
    <w:rsid w:val="00ED217C"/>
    <w:rsid w:val="00EE3B25"/>
    <w:rsid w:val="00F10D5D"/>
    <w:rsid w:val="00F62F08"/>
    <w:rsid w:val="00F63B06"/>
    <w:rsid w:val="00F66183"/>
    <w:rsid w:val="00F77B5E"/>
    <w:rsid w:val="00F840D0"/>
    <w:rsid w:val="00F96C4F"/>
    <w:rsid w:val="00FD0B37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F4CCF8"/>
  <w15:docId w15:val="{D4D8ACC2-B794-4F24-AF05-5CFD0BE6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7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Listenabsatz">
    <w:name w:val="List Paragraph"/>
    <w:basedOn w:val="Standard"/>
    <w:uiPriority w:val="34"/>
    <w:qFormat/>
    <w:rsid w:val="00296FE5"/>
    <w:pPr>
      <w:spacing w:line="240" w:lineRule="auto"/>
      <w:ind w:left="720"/>
      <w:contextualSpacing/>
    </w:pPr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B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053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864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4D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4D6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4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4D6"/>
    <w:rPr>
      <w:b/>
      <w:bCs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C4637C"/>
    <w:rPr>
      <w:color w:val="0563C1"/>
      <w:u w:val="single"/>
    </w:rPr>
  </w:style>
  <w:style w:type="paragraph" w:customStyle="1" w:styleId="Tabelle">
    <w:name w:val="Tabelle"/>
    <w:basedOn w:val="Grundtext"/>
    <w:qFormat/>
    <w:rsid w:val="004C5C93"/>
    <w:pPr>
      <w:spacing w:line="20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ersonal\Totalrevision%20Kirchengesetz\Prozesshandbuch\4.1.1%20Arbeitsvertrag%20Pfarperson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4.1.1 Arbeitsvertrag Pfarpersonen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Marchesoni Doris</cp:lastModifiedBy>
  <cp:revision>4</cp:revision>
  <cp:lastPrinted>2019-09-23T14:25:00Z</cp:lastPrinted>
  <dcterms:created xsi:type="dcterms:W3CDTF">2019-12-17T16:12:00Z</dcterms:created>
  <dcterms:modified xsi:type="dcterms:W3CDTF">2019-12-17T16:44:00Z</dcterms:modified>
</cp:coreProperties>
</file>